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33" w:rsidRPr="00294933" w:rsidRDefault="00874A68" w:rsidP="00294933">
      <w:pPr>
        <w:jc w:val="center"/>
        <w:rPr>
          <w:b/>
          <w:sz w:val="24"/>
          <w:szCs w:val="24"/>
        </w:rPr>
      </w:pPr>
      <w:r>
        <w:rPr>
          <w:b/>
          <w:noProof/>
          <w:sz w:val="24"/>
          <w:szCs w:val="24"/>
        </w:rPr>
        <w:drawing>
          <wp:anchor distT="0" distB="0" distL="114300" distR="114300" simplePos="0" relativeHeight="251659264" behindDoc="1" locked="0" layoutInCell="1" allowOverlap="1">
            <wp:simplePos x="0" y="0"/>
            <wp:positionH relativeFrom="page">
              <wp:posOffset>809625</wp:posOffset>
            </wp:positionH>
            <wp:positionV relativeFrom="page">
              <wp:posOffset>552450</wp:posOffset>
            </wp:positionV>
            <wp:extent cx="5943600" cy="900430"/>
            <wp:effectExtent l="0" t="0" r="0" b="0"/>
            <wp:wrapTight wrapText="bothSides">
              <wp:wrapPolygon edited="0">
                <wp:start x="0" y="0"/>
                <wp:lineTo x="0" y="21021"/>
                <wp:lineTo x="21531" y="21021"/>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00430"/>
                    </a:xfrm>
                    <a:prstGeom prst="rect">
                      <a:avLst/>
                    </a:prstGeom>
                  </pic:spPr>
                </pic:pic>
              </a:graphicData>
            </a:graphic>
          </wp:anchor>
        </w:drawing>
      </w:r>
    </w:p>
    <w:p w:rsidR="00294933" w:rsidRDefault="006D5B4D" w:rsidP="00294933">
      <w:pPr>
        <w:rPr>
          <w:sz w:val="24"/>
          <w:szCs w:val="24"/>
        </w:rPr>
      </w:pPr>
      <w:r>
        <w:rPr>
          <w:sz w:val="24"/>
          <w:szCs w:val="24"/>
        </w:rPr>
        <w:t>March 3</w:t>
      </w:r>
      <w:r w:rsidR="005917FF">
        <w:rPr>
          <w:sz w:val="24"/>
          <w:szCs w:val="24"/>
        </w:rPr>
        <w:t>, 2016</w:t>
      </w:r>
    </w:p>
    <w:p w:rsidR="00294933" w:rsidRDefault="00294933" w:rsidP="00294933">
      <w:pPr>
        <w:rPr>
          <w:sz w:val="24"/>
          <w:szCs w:val="24"/>
        </w:rPr>
      </w:pPr>
    </w:p>
    <w:p w:rsidR="00294933" w:rsidRDefault="00294933" w:rsidP="00C00060">
      <w:pPr>
        <w:rPr>
          <w:sz w:val="24"/>
          <w:szCs w:val="24"/>
        </w:rPr>
      </w:pPr>
      <w:r>
        <w:rPr>
          <w:sz w:val="24"/>
          <w:szCs w:val="24"/>
        </w:rPr>
        <w:t>S</w:t>
      </w:r>
      <w:r w:rsidR="00D005E5">
        <w:rPr>
          <w:sz w:val="24"/>
          <w:szCs w:val="24"/>
        </w:rPr>
        <w:t>ubje</w:t>
      </w:r>
      <w:r>
        <w:rPr>
          <w:sz w:val="24"/>
          <w:szCs w:val="24"/>
        </w:rPr>
        <w:t xml:space="preserve">ct line on email – CHEJ </w:t>
      </w:r>
      <w:r w:rsidR="00D005E5">
        <w:rPr>
          <w:sz w:val="24"/>
          <w:szCs w:val="24"/>
        </w:rPr>
        <w:t xml:space="preserve">Small </w:t>
      </w:r>
      <w:r>
        <w:rPr>
          <w:sz w:val="24"/>
          <w:szCs w:val="24"/>
        </w:rPr>
        <w:t xml:space="preserve">Grants </w:t>
      </w:r>
      <w:r w:rsidR="00D005E5">
        <w:rPr>
          <w:sz w:val="24"/>
          <w:szCs w:val="24"/>
        </w:rPr>
        <w:t xml:space="preserve">Available </w:t>
      </w:r>
      <w:r>
        <w:rPr>
          <w:sz w:val="24"/>
          <w:szCs w:val="24"/>
        </w:rPr>
        <w:t xml:space="preserve">  </w:t>
      </w:r>
    </w:p>
    <w:p w:rsidR="00294933" w:rsidRDefault="00294933" w:rsidP="00294933">
      <w:pPr>
        <w:rPr>
          <w:sz w:val="24"/>
          <w:szCs w:val="24"/>
        </w:rPr>
      </w:pPr>
    </w:p>
    <w:p w:rsidR="00294933" w:rsidRDefault="00294933" w:rsidP="00294933">
      <w:pPr>
        <w:rPr>
          <w:sz w:val="24"/>
          <w:szCs w:val="24"/>
        </w:rPr>
      </w:pPr>
      <w:r>
        <w:rPr>
          <w:sz w:val="24"/>
          <w:szCs w:val="24"/>
        </w:rPr>
        <w:t>Dear</w:t>
      </w:r>
      <w:r w:rsidR="00874A68">
        <w:rPr>
          <w:sz w:val="24"/>
          <w:szCs w:val="24"/>
        </w:rPr>
        <w:t xml:space="preserve"> Friend, </w:t>
      </w:r>
    </w:p>
    <w:p w:rsidR="00874A68" w:rsidRDefault="00874A68" w:rsidP="00294933">
      <w:pPr>
        <w:rPr>
          <w:sz w:val="24"/>
          <w:szCs w:val="24"/>
        </w:rPr>
      </w:pPr>
    </w:p>
    <w:p w:rsidR="00294933" w:rsidRDefault="00294933" w:rsidP="00294933">
      <w:pPr>
        <w:rPr>
          <w:b/>
          <w:bCs/>
          <w:sz w:val="24"/>
          <w:szCs w:val="24"/>
        </w:rPr>
      </w:pPr>
      <w:r>
        <w:rPr>
          <w:b/>
          <w:bCs/>
          <w:sz w:val="24"/>
          <w:szCs w:val="24"/>
        </w:rPr>
        <w:t xml:space="preserve">CHEJ has a </w:t>
      </w:r>
      <w:r w:rsidR="00C00060">
        <w:rPr>
          <w:b/>
          <w:bCs/>
          <w:sz w:val="24"/>
          <w:szCs w:val="24"/>
        </w:rPr>
        <w:t xml:space="preserve">Small </w:t>
      </w:r>
      <w:r>
        <w:rPr>
          <w:b/>
          <w:bCs/>
          <w:sz w:val="24"/>
          <w:szCs w:val="24"/>
        </w:rPr>
        <w:t>Grant</w:t>
      </w:r>
      <w:r w:rsidR="00C00060">
        <w:rPr>
          <w:b/>
          <w:bCs/>
          <w:sz w:val="24"/>
          <w:szCs w:val="24"/>
        </w:rPr>
        <w:t>s</w:t>
      </w:r>
      <w:r>
        <w:rPr>
          <w:b/>
          <w:bCs/>
          <w:sz w:val="24"/>
          <w:szCs w:val="24"/>
        </w:rPr>
        <w:t xml:space="preserve"> Program for local grassroots groups working on environmental health and justice issues.  We would greatly appreciate your help in sending this announcement to grassroots groups in your network</w:t>
      </w:r>
      <w:r w:rsidR="00D005E5">
        <w:rPr>
          <w:b/>
          <w:bCs/>
          <w:sz w:val="24"/>
          <w:szCs w:val="24"/>
        </w:rPr>
        <w:t>.</w:t>
      </w:r>
      <w:r w:rsidR="00D005E5" w:rsidRPr="00D005E5">
        <w:rPr>
          <w:b/>
          <w:bCs/>
          <w:sz w:val="24"/>
          <w:szCs w:val="24"/>
        </w:rPr>
        <w:t xml:space="preserve"> </w:t>
      </w:r>
      <w:r w:rsidR="00D005E5">
        <w:rPr>
          <w:b/>
          <w:bCs/>
          <w:sz w:val="24"/>
          <w:szCs w:val="24"/>
        </w:rPr>
        <w:t>If you</w:t>
      </w:r>
      <w:r w:rsidR="00600119">
        <w:rPr>
          <w:b/>
          <w:bCs/>
          <w:sz w:val="24"/>
          <w:szCs w:val="24"/>
        </w:rPr>
        <w:t xml:space="preserve"> </w:t>
      </w:r>
      <w:r w:rsidR="00600119" w:rsidRPr="00C634F3">
        <w:rPr>
          <w:b/>
          <w:bCs/>
          <w:sz w:val="24"/>
          <w:szCs w:val="24"/>
          <w:u w:val="single"/>
        </w:rPr>
        <w:t>are a grassroots group</w:t>
      </w:r>
      <w:r w:rsidR="00600119">
        <w:rPr>
          <w:b/>
          <w:bCs/>
          <w:sz w:val="24"/>
          <w:szCs w:val="24"/>
        </w:rPr>
        <w:t xml:space="preserve">, </w:t>
      </w:r>
      <w:r w:rsidR="00D005E5">
        <w:rPr>
          <w:b/>
          <w:bCs/>
          <w:sz w:val="24"/>
          <w:szCs w:val="24"/>
        </w:rPr>
        <w:t>please consider submitting an application.</w:t>
      </w:r>
      <w:r w:rsidR="00C3304B">
        <w:rPr>
          <w:b/>
          <w:bCs/>
          <w:sz w:val="24"/>
          <w:szCs w:val="24"/>
        </w:rPr>
        <w:t xml:space="preserve"> </w:t>
      </w:r>
    </w:p>
    <w:p w:rsidR="00D005E5" w:rsidRDefault="00D005E5" w:rsidP="00294933">
      <w:pPr>
        <w:rPr>
          <w:sz w:val="24"/>
          <w:szCs w:val="24"/>
        </w:rPr>
      </w:pPr>
    </w:p>
    <w:p w:rsidR="00294933" w:rsidRDefault="0006255C" w:rsidP="00294933">
      <w:pPr>
        <w:rPr>
          <w:sz w:val="24"/>
          <w:szCs w:val="24"/>
        </w:rPr>
      </w:pPr>
      <w:r>
        <w:rPr>
          <w:sz w:val="24"/>
          <w:szCs w:val="24"/>
        </w:rPr>
        <w:t xml:space="preserve">Grassroots communities of color, low wealth, faith based, rural and urban </w:t>
      </w:r>
      <w:r w:rsidR="00D528AD">
        <w:rPr>
          <w:sz w:val="24"/>
          <w:szCs w:val="24"/>
        </w:rPr>
        <w:t xml:space="preserve">groups </w:t>
      </w:r>
      <w:r>
        <w:rPr>
          <w:sz w:val="24"/>
          <w:szCs w:val="24"/>
        </w:rPr>
        <w:t xml:space="preserve">are encouraged to apply.  </w:t>
      </w:r>
      <w:r w:rsidR="00294933">
        <w:rPr>
          <w:sz w:val="24"/>
          <w:szCs w:val="24"/>
        </w:rPr>
        <w:t>Th</w:t>
      </w:r>
      <w:r w:rsidR="00C3304B">
        <w:rPr>
          <w:sz w:val="24"/>
          <w:szCs w:val="24"/>
        </w:rPr>
        <w:t>is grant</w:t>
      </w:r>
      <w:r w:rsidR="00294933">
        <w:rPr>
          <w:sz w:val="24"/>
          <w:szCs w:val="24"/>
        </w:rPr>
        <w:t xml:space="preserve"> program will </w:t>
      </w:r>
      <w:r w:rsidR="00D01AD6">
        <w:rPr>
          <w:sz w:val="24"/>
          <w:szCs w:val="24"/>
        </w:rPr>
        <w:t xml:space="preserve">support </w:t>
      </w:r>
      <w:r w:rsidR="00294933">
        <w:rPr>
          <w:sz w:val="24"/>
          <w:szCs w:val="24"/>
        </w:rPr>
        <w:t xml:space="preserve">projects that help groups move towards their goals by building leadership and/or the group’s capacity. These projects could include meetings to develop an organizing strategy plan, training events, educational activities or membership outreach.  The grant </w:t>
      </w:r>
      <w:r w:rsidR="00C00060">
        <w:rPr>
          <w:sz w:val="24"/>
          <w:szCs w:val="24"/>
        </w:rPr>
        <w:t xml:space="preserve">awards </w:t>
      </w:r>
      <w:r w:rsidR="00294933">
        <w:rPr>
          <w:sz w:val="24"/>
          <w:szCs w:val="24"/>
        </w:rPr>
        <w:t>will be up to $2,000 per group</w:t>
      </w:r>
      <w:r>
        <w:rPr>
          <w:sz w:val="24"/>
          <w:szCs w:val="24"/>
        </w:rPr>
        <w:t xml:space="preserve"> with annual budgets of no more than $50,000</w:t>
      </w:r>
      <w:r w:rsidR="00294933">
        <w:rPr>
          <w:sz w:val="24"/>
          <w:szCs w:val="24"/>
        </w:rPr>
        <w:t xml:space="preserve">.  Attached is the CHEJ </w:t>
      </w:r>
      <w:r w:rsidR="00C00060">
        <w:rPr>
          <w:sz w:val="24"/>
          <w:szCs w:val="24"/>
        </w:rPr>
        <w:t xml:space="preserve">Small </w:t>
      </w:r>
      <w:r w:rsidR="00294933">
        <w:rPr>
          <w:sz w:val="24"/>
          <w:szCs w:val="24"/>
        </w:rPr>
        <w:t>Grant</w:t>
      </w:r>
      <w:r w:rsidR="00C00060">
        <w:rPr>
          <w:sz w:val="24"/>
          <w:szCs w:val="24"/>
        </w:rPr>
        <w:t>s</w:t>
      </w:r>
      <w:r w:rsidR="00294933">
        <w:rPr>
          <w:sz w:val="24"/>
          <w:szCs w:val="24"/>
        </w:rPr>
        <w:t xml:space="preserve"> Application Form.  </w:t>
      </w:r>
    </w:p>
    <w:p w:rsidR="00D005E5" w:rsidRDefault="00D005E5" w:rsidP="00294933">
      <w:pPr>
        <w:rPr>
          <w:sz w:val="24"/>
          <w:szCs w:val="24"/>
        </w:rPr>
      </w:pPr>
    </w:p>
    <w:p w:rsidR="00D005E5" w:rsidRDefault="00D005E5" w:rsidP="00D005E5">
      <w:pPr>
        <w:rPr>
          <w:sz w:val="24"/>
          <w:szCs w:val="24"/>
        </w:rPr>
      </w:pPr>
      <w:r>
        <w:rPr>
          <w:sz w:val="24"/>
          <w:szCs w:val="24"/>
        </w:rPr>
        <w:t>If you</w:t>
      </w:r>
      <w:r w:rsidR="00600119">
        <w:rPr>
          <w:sz w:val="24"/>
          <w:szCs w:val="24"/>
        </w:rPr>
        <w:t xml:space="preserve"> are a grassroots </w:t>
      </w:r>
      <w:r>
        <w:rPr>
          <w:sz w:val="24"/>
          <w:szCs w:val="24"/>
        </w:rPr>
        <w:t xml:space="preserve">group, but </w:t>
      </w:r>
      <w:r w:rsidR="00600119">
        <w:rPr>
          <w:sz w:val="24"/>
          <w:szCs w:val="24"/>
        </w:rPr>
        <w:t xml:space="preserve">are </w:t>
      </w:r>
      <w:r>
        <w:rPr>
          <w:sz w:val="24"/>
          <w:szCs w:val="24"/>
        </w:rPr>
        <w:t>not incorporated and do not have a bank account, you will need to find a group that can accept the funds for your group, such as a church or other non-profit who will serve as a “fiscal sponsor “ to accept the funds. </w:t>
      </w:r>
    </w:p>
    <w:p w:rsidR="00D005E5" w:rsidRDefault="00D005E5" w:rsidP="00294933">
      <w:pPr>
        <w:rPr>
          <w:sz w:val="24"/>
          <w:szCs w:val="24"/>
        </w:rPr>
      </w:pPr>
    </w:p>
    <w:p w:rsidR="00D005E5" w:rsidRDefault="00C00060" w:rsidP="00294933">
      <w:pPr>
        <w:rPr>
          <w:sz w:val="24"/>
          <w:szCs w:val="24"/>
        </w:rPr>
      </w:pPr>
      <w:r>
        <w:rPr>
          <w:b/>
          <w:bCs/>
          <w:sz w:val="24"/>
          <w:szCs w:val="24"/>
        </w:rPr>
        <w:t xml:space="preserve">The </w:t>
      </w:r>
      <w:r w:rsidR="00294933">
        <w:rPr>
          <w:b/>
          <w:bCs/>
          <w:sz w:val="24"/>
          <w:szCs w:val="24"/>
        </w:rPr>
        <w:t xml:space="preserve">deadline </w:t>
      </w:r>
      <w:r>
        <w:rPr>
          <w:b/>
          <w:bCs/>
          <w:sz w:val="24"/>
          <w:szCs w:val="24"/>
        </w:rPr>
        <w:t xml:space="preserve">for submitting </w:t>
      </w:r>
      <w:r w:rsidR="00D528AD">
        <w:rPr>
          <w:b/>
          <w:bCs/>
          <w:sz w:val="24"/>
          <w:szCs w:val="24"/>
        </w:rPr>
        <w:t xml:space="preserve">the </w:t>
      </w:r>
      <w:r w:rsidR="00294933">
        <w:rPr>
          <w:b/>
          <w:bCs/>
          <w:sz w:val="24"/>
          <w:szCs w:val="24"/>
        </w:rPr>
        <w:t>application</w:t>
      </w:r>
      <w:r>
        <w:rPr>
          <w:b/>
          <w:bCs/>
          <w:sz w:val="24"/>
          <w:szCs w:val="24"/>
        </w:rPr>
        <w:t xml:space="preserve"> i</w:t>
      </w:r>
      <w:r w:rsidR="00294933">
        <w:rPr>
          <w:b/>
          <w:bCs/>
          <w:sz w:val="24"/>
          <w:szCs w:val="24"/>
        </w:rPr>
        <w:t xml:space="preserve">s </w:t>
      </w:r>
      <w:r w:rsidR="00D528AD">
        <w:rPr>
          <w:b/>
          <w:bCs/>
          <w:sz w:val="24"/>
          <w:szCs w:val="24"/>
        </w:rPr>
        <w:t xml:space="preserve">Friday April 8, </w:t>
      </w:r>
      <w:r w:rsidR="00D01AD6">
        <w:rPr>
          <w:b/>
          <w:bCs/>
          <w:sz w:val="24"/>
          <w:szCs w:val="24"/>
        </w:rPr>
        <w:t>2016</w:t>
      </w:r>
      <w:r>
        <w:rPr>
          <w:b/>
          <w:bCs/>
          <w:sz w:val="24"/>
          <w:szCs w:val="24"/>
        </w:rPr>
        <w:t>. Applications should be submitted to CH</w:t>
      </w:r>
      <w:r w:rsidR="00294933">
        <w:rPr>
          <w:b/>
          <w:bCs/>
          <w:sz w:val="24"/>
          <w:szCs w:val="24"/>
        </w:rPr>
        <w:t>EJ at</w:t>
      </w:r>
      <w:r w:rsidR="00D005E5">
        <w:rPr>
          <w:b/>
          <w:bCs/>
          <w:sz w:val="24"/>
          <w:szCs w:val="24"/>
        </w:rPr>
        <w:t xml:space="preserve"> </w:t>
      </w:r>
      <w:hyperlink r:id="rId6" w:history="1">
        <w:r w:rsidR="00D005E5" w:rsidRPr="00FD42F9">
          <w:rPr>
            <w:rStyle w:val="Hyperlink"/>
            <w:b/>
            <w:bCs/>
            <w:sz w:val="24"/>
            <w:szCs w:val="24"/>
          </w:rPr>
          <w:t>info@chej.org</w:t>
        </w:r>
      </w:hyperlink>
      <w:r w:rsidR="00D005E5">
        <w:rPr>
          <w:b/>
          <w:bCs/>
          <w:sz w:val="24"/>
          <w:szCs w:val="24"/>
        </w:rPr>
        <w:t xml:space="preserve">. </w:t>
      </w:r>
      <w:r w:rsidR="00D528AD">
        <w:rPr>
          <w:b/>
          <w:bCs/>
          <w:sz w:val="24"/>
          <w:szCs w:val="24"/>
        </w:rPr>
        <w:t xml:space="preserve">Please check our application form carefully for more specifics on our guidelines. </w:t>
      </w:r>
      <w:r w:rsidR="00294933">
        <w:rPr>
          <w:sz w:val="24"/>
          <w:szCs w:val="24"/>
        </w:rPr>
        <w:t>If you have questions</w:t>
      </w:r>
      <w:r w:rsidR="00294933">
        <w:rPr>
          <w:color w:val="1F497D"/>
          <w:sz w:val="24"/>
          <w:szCs w:val="24"/>
        </w:rPr>
        <w:t>,</w:t>
      </w:r>
      <w:r w:rsidR="00D005E5">
        <w:rPr>
          <w:sz w:val="24"/>
          <w:szCs w:val="24"/>
        </w:rPr>
        <w:t xml:space="preserve"> feel free to give us</w:t>
      </w:r>
      <w:r w:rsidR="00294933">
        <w:rPr>
          <w:sz w:val="24"/>
          <w:szCs w:val="24"/>
        </w:rPr>
        <w:t xml:space="preserve"> a call.  </w:t>
      </w:r>
    </w:p>
    <w:p w:rsidR="00D005E5" w:rsidRDefault="00D005E5" w:rsidP="00294933">
      <w:pPr>
        <w:rPr>
          <w:sz w:val="24"/>
          <w:szCs w:val="24"/>
        </w:rPr>
      </w:pPr>
    </w:p>
    <w:p w:rsidR="00294933" w:rsidRDefault="00294933" w:rsidP="00294933">
      <w:pPr>
        <w:rPr>
          <w:sz w:val="24"/>
          <w:szCs w:val="24"/>
        </w:rPr>
      </w:pPr>
      <w:r>
        <w:rPr>
          <w:sz w:val="24"/>
          <w:szCs w:val="24"/>
        </w:rPr>
        <w:t>Thank you.</w:t>
      </w:r>
    </w:p>
    <w:p w:rsidR="00294933" w:rsidRDefault="0006255C" w:rsidP="00294933">
      <w:pPr>
        <w:rPr>
          <w:sz w:val="24"/>
          <w:szCs w:val="24"/>
        </w:rPr>
      </w:pPr>
      <w:r>
        <w:rPr>
          <w:noProof/>
          <w:sz w:val="24"/>
          <w:szCs w:val="24"/>
        </w:rPr>
        <w:drawing>
          <wp:anchor distT="0" distB="0" distL="114300" distR="114300" simplePos="0" relativeHeight="251661312" behindDoc="0" locked="0" layoutInCell="1" allowOverlap="1" wp14:anchorId="7D209DAC" wp14:editId="674DBAA1">
            <wp:simplePos x="0" y="0"/>
            <wp:positionH relativeFrom="page">
              <wp:posOffset>809625</wp:posOffset>
            </wp:positionH>
            <wp:positionV relativeFrom="page">
              <wp:posOffset>6724650</wp:posOffset>
            </wp:positionV>
            <wp:extent cx="1261745" cy="484505"/>
            <wp:effectExtent l="0" t="0" r="0" b="0"/>
            <wp:wrapTight wrapText="bothSides">
              <wp:wrapPolygon edited="0">
                <wp:start x="0" y="0"/>
                <wp:lineTo x="0" y="20383"/>
                <wp:lineTo x="21198" y="20383"/>
                <wp:lineTo x="211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Lois_BW-1584x604.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745" cy="484505"/>
                    </a:xfrm>
                    <a:prstGeom prst="rect">
                      <a:avLst/>
                    </a:prstGeom>
                  </pic:spPr>
                </pic:pic>
              </a:graphicData>
            </a:graphic>
            <wp14:sizeRelH relativeFrom="margin">
              <wp14:pctWidth>0</wp14:pctWidth>
            </wp14:sizeRelH>
            <wp14:sizeRelV relativeFrom="margin">
              <wp14:pctHeight>0</wp14:pctHeight>
            </wp14:sizeRelV>
          </wp:anchor>
        </w:drawing>
      </w:r>
    </w:p>
    <w:p w:rsidR="00C634F3" w:rsidRDefault="00C634F3" w:rsidP="00294933">
      <w:pPr>
        <w:rPr>
          <w:sz w:val="24"/>
          <w:szCs w:val="24"/>
        </w:rPr>
      </w:pPr>
    </w:p>
    <w:p w:rsidR="00C634F3" w:rsidRDefault="00C634F3" w:rsidP="00294933">
      <w:pPr>
        <w:rPr>
          <w:sz w:val="24"/>
          <w:szCs w:val="24"/>
        </w:rPr>
      </w:pPr>
    </w:p>
    <w:p w:rsidR="005917FF" w:rsidRDefault="005917FF" w:rsidP="00294933">
      <w:pPr>
        <w:rPr>
          <w:sz w:val="24"/>
          <w:szCs w:val="24"/>
        </w:rPr>
      </w:pPr>
    </w:p>
    <w:p w:rsidR="00D005E5" w:rsidRDefault="00294933" w:rsidP="00294933">
      <w:pPr>
        <w:rPr>
          <w:sz w:val="24"/>
          <w:szCs w:val="24"/>
        </w:rPr>
      </w:pPr>
      <w:r>
        <w:rPr>
          <w:sz w:val="24"/>
          <w:szCs w:val="24"/>
        </w:rPr>
        <w:t>Lois Marie Gibbs</w:t>
      </w:r>
    </w:p>
    <w:p w:rsidR="00294933" w:rsidRDefault="00874A68" w:rsidP="00294933">
      <w:pPr>
        <w:rPr>
          <w:sz w:val="24"/>
          <w:szCs w:val="24"/>
        </w:rPr>
      </w:pPr>
      <w:r>
        <w:rPr>
          <w:sz w:val="24"/>
          <w:szCs w:val="24"/>
        </w:rPr>
        <w:t xml:space="preserve">CHEJ Leadership Training Academy </w:t>
      </w:r>
    </w:p>
    <w:p w:rsidR="00874A68" w:rsidRDefault="00874A68" w:rsidP="00294933">
      <w:pPr>
        <w:rPr>
          <w:sz w:val="24"/>
          <w:szCs w:val="24"/>
        </w:rPr>
      </w:pPr>
    </w:p>
    <w:p w:rsidR="00294933" w:rsidRDefault="00294933" w:rsidP="00294933">
      <w:pPr>
        <w:rPr>
          <w:sz w:val="24"/>
          <w:szCs w:val="24"/>
        </w:rPr>
      </w:pPr>
      <w:r>
        <w:rPr>
          <w:sz w:val="24"/>
          <w:szCs w:val="24"/>
        </w:rPr>
        <w:t xml:space="preserve">Mentoring a Movement, Empowering </w:t>
      </w:r>
      <w:r w:rsidR="00C00060">
        <w:rPr>
          <w:sz w:val="24"/>
          <w:szCs w:val="24"/>
        </w:rPr>
        <w:t>P</w:t>
      </w:r>
      <w:r>
        <w:rPr>
          <w:sz w:val="24"/>
          <w:szCs w:val="24"/>
        </w:rPr>
        <w:t xml:space="preserve">eople, Preventing </w:t>
      </w:r>
      <w:r w:rsidR="00C00060">
        <w:rPr>
          <w:sz w:val="24"/>
          <w:szCs w:val="24"/>
        </w:rPr>
        <w:t>H</w:t>
      </w:r>
      <w:r>
        <w:rPr>
          <w:sz w:val="24"/>
          <w:szCs w:val="24"/>
        </w:rPr>
        <w:t>arm</w:t>
      </w:r>
    </w:p>
    <w:p w:rsidR="00294933" w:rsidRDefault="00294933" w:rsidP="00294933">
      <w:pPr>
        <w:rPr>
          <w:sz w:val="24"/>
          <w:szCs w:val="24"/>
        </w:rPr>
      </w:pPr>
      <w:r>
        <w:rPr>
          <w:sz w:val="24"/>
          <w:szCs w:val="24"/>
        </w:rPr>
        <w:t>O 703-237-2249</w:t>
      </w:r>
      <w:r>
        <w:rPr>
          <w:color w:val="1F497D"/>
          <w:sz w:val="24"/>
          <w:szCs w:val="24"/>
        </w:rPr>
        <w:t>,</w:t>
      </w:r>
      <w:r>
        <w:rPr>
          <w:sz w:val="24"/>
          <w:szCs w:val="24"/>
        </w:rPr>
        <w:t> F 703-237-8389</w:t>
      </w:r>
    </w:p>
    <w:p w:rsidR="00294933" w:rsidRDefault="003D5A6B" w:rsidP="00294933">
      <w:pPr>
        <w:rPr>
          <w:sz w:val="24"/>
          <w:szCs w:val="24"/>
        </w:rPr>
      </w:pPr>
      <w:hyperlink r:id="rId8" w:history="1">
        <w:r w:rsidR="00294933">
          <w:rPr>
            <w:rStyle w:val="Hyperlink"/>
            <w:sz w:val="24"/>
            <w:szCs w:val="24"/>
          </w:rPr>
          <w:t>www.CHEJ.ORG</w:t>
        </w:r>
      </w:hyperlink>
    </w:p>
    <w:p w:rsidR="00294933" w:rsidRDefault="00294933" w:rsidP="00294933">
      <w:pPr>
        <w:rPr>
          <w:sz w:val="24"/>
          <w:szCs w:val="24"/>
        </w:rPr>
      </w:pPr>
      <w:r>
        <w:rPr>
          <w:sz w:val="24"/>
          <w:szCs w:val="24"/>
        </w:rPr>
        <w:t xml:space="preserve">CHEJ's blog!  </w:t>
      </w:r>
      <w:hyperlink r:id="rId9" w:history="1">
        <w:r>
          <w:rPr>
            <w:rStyle w:val="Hyperlink"/>
            <w:color w:val="auto"/>
            <w:sz w:val="24"/>
            <w:szCs w:val="24"/>
          </w:rPr>
          <w:t>www.chej.org/blog</w:t>
        </w:r>
      </w:hyperlink>
    </w:p>
    <w:p w:rsidR="00294933" w:rsidRDefault="00294933" w:rsidP="00294933">
      <w:pPr>
        <w:rPr>
          <w:sz w:val="24"/>
          <w:szCs w:val="24"/>
        </w:rPr>
      </w:pPr>
      <w:r>
        <w:rPr>
          <w:sz w:val="24"/>
          <w:szCs w:val="24"/>
        </w:rPr>
        <w:t>CHEJ on Twitter:</w:t>
      </w:r>
      <w:r>
        <w:rPr>
          <w:b/>
          <w:bCs/>
          <w:sz w:val="24"/>
          <w:szCs w:val="24"/>
        </w:rPr>
        <w:t xml:space="preserve"> </w:t>
      </w:r>
      <w:hyperlink r:id="rId10" w:history="1">
        <w:r>
          <w:rPr>
            <w:rStyle w:val="Hyperlink"/>
            <w:color w:val="auto"/>
            <w:sz w:val="24"/>
            <w:szCs w:val="24"/>
          </w:rPr>
          <w:t>twitter.com/</w:t>
        </w:r>
        <w:proofErr w:type="spellStart"/>
        <w:r>
          <w:rPr>
            <w:rStyle w:val="Hyperlink"/>
            <w:color w:val="auto"/>
            <w:sz w:val="24"/>
            <w:szCs w:val="24"/>
          </w:rPr>
          <w:t>chej</w:t>
        </w:r>
        <w:proofErr w:type="spellEnd"/>
      </w:hyperlink>
      <w:r>
        <w:rPr>
          <w:b/>
          <w:bCs/>
          <w:sz w:val="24"/>
          <w:szCs w:val="24"/>
        </w:rPr>
        <w:t xml:space="preserve"> </w:t>
      </w:r>
    </w:p>
    <w:p w:rsidR="00294933" w:rsidRDefault="00294933" w:rsidP="00294933">
      <w:pPr>
        <w:rPr>
          <w:sz w:val="24"/>
          <w:szCs w:val="24"/>
        </w:rPr>
      </w:pPr>
      <w:r>
        <w:rPr>
          <w:sz w:val="24"/>
          <w:szCs w:val="24"/>
        </w:rPr>
        <w:t xml:space="preserve">CHEJ on Facebook: </w:t>
      </w:r>
      <w:hyperlink r:id="rId11" w:history="1">
        <w:r>
          <w:rPr>
            <w:rStyle w:val="Hyperlink"/>
            <w:color w:val="auto"/>
            <w:sz w:val="24"/>
            <w:szCs w:val="24"/>
          </w:rPr>
          <w:t>www.facebook.com/CHEJfans</w:t>
        </w:r>
      </w:hyperlink>
      <w:r>
        <w:rPr>
          <w:sz w:val="24"/>
          <w:szCs w:val="24"/>
        </w:rPr>
        <w:t xml:space="preserve"> </w:t>
      </w:r>
    </w:p>
    <w:p w:rsidR="00506A57" w:rsidRPr="00333C19" w:rsidRDefault="00506A57" w:rsidP="004B158C">
      <w:pPr>
        <w:jc w:val="center"/>
        <w:rPr>
          <w:rFonts w:ascii="Times New Roman" w:hAnsi="Times New Roman"/>
          <w:b/>
          <w:sz w:val="24"/>
          <w:szCs w:val="24"/>
        </w:rPr>
      </w:pPr>
      <w:r w:rsidRPr="002B220B">
        <w:rPr>
          <w:noProof/>
        </w:rPr>
        <w:drawing>
          <wp:anchor distT="0" distB="0" distL="114300" distR="114300" simplePos="0" relativeHeight="251663360" behindDoc="1" locked="0" layoutInCell="1" allowOverlap="1" wp14:anchorId="3C9FBC01" wp14:editId="56FC3652">
            <wp:simplePos x="0" y="0"/>
            <wp:positionH relativeFrom="column">
              <wp:posOffset>247650</wp:posOffset>
            </wp:positionH>
            <wp:positionV relativeFrom="paragraph">
              <wp:posOffset>0</wp:posOffset>
            </wp:positionV>
            <wp:extent cx="5943600" cy="904875"/>
            <wp:effectExtent l="0" t="0" r="0" b="9525"/>
            <wp:wrapTight wrapText="bothSides">
              <wp:wrapPolygon edited="0">
                <wp:start x="0" y="0"/>
                <wp:lineTo x="0" y="21373"/>
                <wp:lineTo x="21531" y="21373"/>
                <wp:lineTo x="21531" y="0"/>
                <wp:lineTo x="0" y="0"/>
              </wp:wrapPolygon>
            </wp:wrapTight>
            <wp:docPr id="4" name="Picture 4" descr="Header_CHEJlogo05_HorzWithAddress_CMYK_Black&amp;Blu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CHEJlogo05_HorzWithAddress_CMYK_Black&amp;Blue3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C19">
        <w:rPr>
          <w:rFonts w:ascii="Times New Roman" w:hAnsi="Times New Roman"/>
          <w:b/>
          <w:sz w:val="24"/>
          <w:szCs w:val="24"/>
        </w:rPr>
        <w:t>CHEJ Small Grants Application Form</w:t>
      </w:r>
    </w:p>
    <w:p w:rsidR="00506A57" w:rsidRPr="00333C19" w:rsidRDefault="00506A57" w:rsidP="00506A57">
      <w:pPr>
        <w:jc w:val="center"/>
        <w:rPr>
          <w:rFonts w:ascii="Times New Roman" w:hAnsi="Times New Roman"/>
          <w:b/>
          <w:sz w:val="24"/>
          <w:szCs w:val="24"/>
        </w:rPr>
      </w:pPr>
      <w:r w:rsidRPr="00333C19">
        <w:rPr>
          <w:rFonts w:ascii="Times New Roman" w:hAnsi="Times New Roman"/>
          <w:b/>
          <w:sz w:val="24"/>
          <w:szCs w:val="24"/>
        </w:rPr>
        <w:t>Application Deadline: April 8, 2016</w:t>
      </w:r>
    </w:p>
    <w:p w:rsidR="00506A57" w:rsidRPr="00333C19" w:rsidRDefault="00506A57" w:rsidP="00506A57">
      <w:pPr>
        <w:rPr>
          <w:rFonts w:ascii="Times New Roman" w:hAnsi="Times New Roman"/>
          <w:sz w:val="24"/>
          <w:szCs w:val="24"/>
        </w:rPr>
      </w:pPr>
    </w:p>
    <w:p w:rsidR="00506A57" w:rsidRPr="00333C19" w:rsidRDefault="00506A57" w:rsidP="00506A57">
      <w:pPr>
        <w:pStyle w:val="paragraph"/>
        <w:textAlignment w:val="baseline"/>
      </w:pPr>
    </w:p>
    <w:p w:rsidR="00506A57" w:rsidRPr="00333C19" w:rsidRDefault="00506A57" w:rsidP="00506A57">
      <w:pPr>
        <w:pStyle w:val="paragraph"/>
        <w:textAlignment w:val="baseline"/>
      </w:pPr>
      <w:r w:rsidRPr="00333C19">
        <w:rPr>
          <w:rStyle w:val="normaltextrun"/>
          <w:bCs/>
        </w:rPr>
        <w:t xml:space="preserve">CHEJ’s Small Grants Program helps grassroots, community organizing groups build their capacity.  The program is designed to </w:t>
      </w:r>
      <w:r w:rsidR="004B158C">
        <w:rPr>
          <w:rStyle w:val="normaltextrun"/>
          <w:bCs/>
        </w:rPr>
        <w:t xml:space="preserve">especially </w:t>
      </w:r>
      <w:r w:rsidRPr="00333C19">
        <w:rPr>
          <w:rStyle w:val="normaltextrun"/>
          <w:bCs/>
        </w:rPr>
        <w:t xml:space="preserve">reach people </w:t>
      </w:r>
      <w:r w:rsidR="004B158C" w:rsidRPr="00333C19">
        <w:rPr>
          <w:rStyle w:val="normaltextrun"/>
          <w:bCs/>
        </w:rPr>
        <w:t xml:space="preserve">from low wealth communities and communities of color </w:t>
      </w:r>
      <w:r w:rsidRPr="00333C19">
        <w:rPr>
          <w:rStyle w:val="normaltextrun"/>
          <w:bCs/>
        </w:rPr>
        <w:t>who are impacted by environmental harms</w:t>
      </w:r>
      <w:r w:rsidR="004B158C">
        <w:rPr>
          <w:rStyle w:val="normaltextrun"/>
          <w:bCs/>
        </w:rPr>
        <w:t>.</w:t>
      </w:r>
      <w:r w:rsidRPr="00333C19">
        <w:rPr>
          <w:rStyle w:val="normaltextrun"/>
          <w:bCs/>
        </w:rPr>
        <w:t xml:space="preserve"> Grant activities can include board development, membership outreach, and fundraising efforts. Project activities could also include meetings to develop an organizing strategic plan, training events, educational activities which are directly connected to your strategic plan, or membership recruitment.</w:t>
      </w:r>
      <w:r w:rsidRPr="00333C19">
        <w:rPr>
          <w:rStyle w:val="normaltextrun"/>
          <w:b/>
          <w:bCs/>
        </w:rPr>
        <w:t xml:space="preserve"> </w:t>
      </w:r>
      <w:r w:rsidRPr="00333C19">
        <w:rPr>
          <w:rStyle w:val="normaltextrun"/>
        </w:rPr>
        <w:t> It is recommended that project activities be creative, effective and/or strategic. </w:t>
      </w:r>
      <w:r w:rsidRPr="00333C19">
        <w:rPr>
          <w:rStyle w:val="eop"/>
        </w:rPr>
        <w:t>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 xml:space="preserve">This grant program is looking to fund small grassroots community-based organizations </w:t>
      </w:r>
      <w:r w:rsidR="00436CC0">
        <w:rPr>
          <w:rFonts w:ascii="Times New Roman" w:hAnsi="Times New Roman"/>
          <w:sz w:val="24"/>
          <w:szCs w:val="24"/>
        </w:rPr>
        <w:t>(</w:t>
      </w:r>
      <w:r w:rsidR="004B158C">
        <w:rPr>
          <w:rFonts w:ascii="Times New Roman" w:hAnsi="Times New Roman"/>
          <w:sz w:val="24"/>
          <w:szCs w:val="24"/>
        </w:rPr>
        <w:t>with budgets of no more than $50,000</w:t>
      </w:r>
      <w:r w:rsidR="00436CC0">
        <w:rPr>
          <w:rFonts w:ascii="Times New Roman" w:hAnsi="Times New Roman"/>
          <w:sz w:val="24"/>
          <w:szCs w:val="24"/>
        </w:rPr>
        <w:t>)</w:t>
      </w:r>
      <w:r w:rsidR="004B158C">
        <w:rPr>
          <w:rFonts w:ascii="Times New Roman" w:hAnsi="Times New Roman"/>
          <w:sz w:val="24"/>
          <w:szCs w:val="24"/>
        </w:rPr>
        <w:t xml:space="preserve"> </w:t>
      </w:r>
      <w:r w:rsidRPr="00333C19">
        <w:rPr>
          <w:rFonts w:ascii="Times New Roman" w:hAnsi="Times New Roman"/>
          <w:sz w:val="24"/>
          <w:szCs w:val="24"/>
        </w:rPr>
        <w:t>that are working on environment, health and justice issues. The proposed project must be completed and a final report submitted by December 1, 2016. The grant application should be no longer than 3 pages plus the budget page. There is no word limit in each section/question of the application.  Additional attachments are acceptable. Grant awards will be up to $2,000 per group.</w:t>
      </w:r>
    </w:p>
    <w:p w:rsidR="00506A57" w:rsidRPr="00333C19" w:rsidRDefault="00506A57" w:rsidP="00506A57">
      <w:pPr>
        <w:rPr>
          <w:rFonts w:ascii="Times New Roman" w:hAnsi="Times New Roman"/>
          <w:sz w:val="24"/>
          <w:szCs w:val="24"/>
        </w:rPr>
      </w:pPr>
    </w:p>
    <w:p w:rsidR="00506A57" w:rsidRPr="00333C19" w:rsidRDefault="00506A57" w:rsidP="00506A57">
      <w:pPr>
        <w:pStyle w:val="paragraph"/>
        <w:textAlignment w:val="baseline"/>
        <w:rPr>
          <w:rStyle w:val="eop"/>
        </w:rPr>
      </w:pPr>
      <w:r w:rsidRPr="00333C19">
        <w:rPr>
          <w:rStyle w:val="normaltextrun"/>
          <w:bCs/>
        </w:rPr>
        <w:t>Although we believe that many efforts in the field are valuable in creating change, our funds are limited</w:t>
      </w:r>
      <w:r w:rsidRPr="00333C19">
        <w:rPr>
          <w:rStyle w:val="normaltextrun"/>
          <w:b/>
          <w:bCs/>
        </w:rPr>
        <w:t xml:space="preserve">. </w:t>
      </w:r>
      <w:r w:rsidRPr="00333C19">
        <w:rPr>
          <w:rStyle w:val="normaltextrun"/>
        </w:rPr>
        <w:t>Projects such as film production, community gardens, legal assistance, market campaigns, and food banks are not likely to be supported. CHEJ’s program is focused on addressing environmental and associated public health harms.</w:t>
      </w:r>
      <w:r w:rsidRPr="00333C19">
        <w:rPr>
          <w:rStyle w:val="eop"/>
        </w:rPr>
        <w:t> </w:t>
      </w:r>
    </w:p>
    <w:p w:rsidR="00506A57" w:rsidRPr="00333C19" w:rsidRDefault="00506A57" w:rsidP="00506A57">
      <w:pPr>
        <w:pStyle w:val="paragraph"/>
        <w:textAlignment w:val="baseline"/>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 xml:space="preserve">Please answer the following questions and submit the application to CHEJ at </w:t>
      </w:r>
      <w:hyperlink r:id="rId13" w:history="1">
        <w:r w:rsidRPr="00333C19">
          <w:rPr>
            <w:rStyle w:val="Hyperlink"/>
            <w:rFonts w:ascii="Times New Roman" w:hAnsi="Times New Roman"/>
            <w:sz w:val="24"/>
            <w:szCs w:val="24"/>
          </w:rPr>
          <w:t>Info@chej.org</w:t>
        </w:r>
      </w:hyperlink>
      <w:r w:rsidRPr="00333C19">
        <w:rPr>
          <w:rFonts w:ascii="Times New Roman" w:hAnsi="Times New Roman"/>
          <w:sz w:val="24"/>
          <w:szCs w:val="24"/>
        </w:rPr>
        <w:t xml:space="preserve"> by April 8, 2016.</w:t>
      </w:r>
    </w:p>
    <w:p w:rsidR="00506A57" w:rsidRPr="00333C19" w:rsidRDefault="004B158C" w:rsidP="00506A57">
      <w:pPr>
        <w:rPr>
          <w:rFonts w:ascii="Times New Roman" w:hAnsi="Times New Roman"/>
          <w:b/>
          <w:sz w:val="24"/>
          <w:szCs w:val="24"/>
        </w:rPr>
      </w:pPr>
      <w:r w:rsidRPr="00333C19">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77A4C5C" wp14:editId="79D0094F">
                <wp:simplePos x="0" y="0"/>
                <wp:positionH relativeFrom="page">
                  <wp:posOffset>676275</wp:posOffset>
                </wp:positionH>
                <wp:positionV relativeFrom="page">
                  <wp:posOffset>6496050</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5EA824C" id="Straight Connector 2"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3.25pt,511.5pt" to="530.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" strokecolor="#5b9bd5" strokeweight=".5pt">
                <v:stroke joinstyle="miter"/>
                <w10:wrap anchorx="page" anchory="page"/>
              </v:line>
            </w:pict>
          </mc:Fallback>
        </mc:AlternateContent>
      </w:r>
      <w:r w:rsidR="00506A57" w:rsidRPr="00333C19">
        <w:rPr>
          <w:rFonts w:ascii="Times New Roman" w:hAnsi="Times New Roman"/>
          <w:sz w:val="24"/>
          <w:szCs w:val="24"/>
        </w:rPr>
        <w:t xml:space="preserve">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roofErr w:type="gramStart"/>
      <w:r w:rsidRPr="00333C19">
        <w:rPr>
          <w:rFonts w:ascii="Times New Roman" w:hAnsi="Times New Roman"/>
          <w:sz w:val="24"/>
          <w:szCs w:val="24"/>
        </w:rPr>
        <w:t>Your</w:t>
      </w:r>
      <w:proofErr w:type="gramEnd"/>
      <w:r w:rsidRPr="00333C19">
        <w:rPr>
          <w:rFonts w:ascii="Times New Roman" w:hAnsi="Times New Roman"/>
          <w:sz w:val="24"/>
          <w:szCs w:val="24"/>
        </w:rPr>
        <w:t xml:space="preserve"> Name: </w:t>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t>____________________________________________________________</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Group Name:</w:t>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r>
      <w:r w:rsidRPr="00333C19">
        <w:rPr>
          <w:rFonts w:ascii="Times New Roman" w:hAnsi="Times New Roman"/>
          <w:sz w:val="24"/>
          <w:szCs w:val="24"/>
        </w:rPr>
        <w:softHyphen/>
        <w:t>___________________________________________________________</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Email Address: _________________________________________________________</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Mailing Address: (Street, City, Zip code):_____________________________________</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Phone Number: _________________________________________________________</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 xml:space="preserve">1) </w:t>
      </w:r>
      <w:r w:rsidRPr="00333C19">
        <w:rPr>
          <w:rFonts w:ascii="Times New Roman" w:hAnsi="Times New Roman"/>
          <w:b/>
          <w:sz w:val="24"/>
          <w:szCs w:val="24"/>
        </w:rPr>
        <w:t>What issue(s) is your group working on</w:t>
      </w:r>
      <w:r w:rsidRPr="00333C19">
        <w:rPr>
          <w:rFonts w:ascii="Times New Roman" w:hAnsi="Times New Roman"/>
          <w:sz w:val="24"/>
          <w:szCs w:val="24"/>
        </w:rPr>
        <w:t xml:space="preserve">?  How long has your group been working on these issues?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b/>
          <w:sz w:val="24"/>
          <w:szCs w:val="24"/>
        </w:rPr>
        <w:t>2) What are your group’s overall goals?</w:t>
      </w:r>
      <w:r w:rsidRPr="00333C19">
        <w:rPr>
          <w:rFonts w:ascii="Times New Roman" w:hAnsi="Times New Roman"/>
          <w:sz w:val="24"/>
          <w:szCs w:val="24"/>
        </w:rPr>
        <w:t xml:space="preserve">  </w:t>
      </w:r>
      <w:r w:rsidRPr="00333C19">
        <w:rPr>
          <w:rFonts w:ascii="Times New Roman" w:hAnsi="Times New Roman"/>
          <w:b/>
          <w:sz w:val="24"/>
          <w:szCs w:val="24"/>
        </w:rPr>
        <w:t>Has your group had any achievements?</w:t>
      </w:r>
      <w:r w:rsidRPr="00333C19">
        <w:rPr>
          <w:rFonts w:ascii="Times New Roman" w:hAnsi="Times New Roman"/>
          <w:sz w:val="24"/>
          <w:szCs w:val="24"/>
        </w:rPr>
        <w:t xml:space="preserve"> If so, please briefly describe.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b/>
          <w:sz w:val="24"/>
          <w:szCs w:val="24"/>
        </w:rPr>
      </w:pPr>
      <w:r w:rsidRPr="00333C19">
        <w:rPr>
          <w:rFonts w:ascii="Times New Roman" w:hAnsi="Times New Roman"/>
          <w:b/>
          <w:sz w:val="24"/>
          <w:szCs w:val="24"/>
        </w:rPr>
        <w:t>3) Organizational Information</w:t>
      </w:r>
    </w:p>
    <w:p w:rsidR="00506A57" w:rsidRPr="00333C19" w:rsidRDefault="00506A57" w:rsidP="00506A57">
      <w:pPr>
        <w:rPr>
          <w:rFonts w:ascii="Times New Roman" w:hAnsi="Times New Roman"/>
          <w:sz w:val="24"/>
          <w:szCs w:val="24"/>
        </w:rPr>
      </w:pPr>
    </w:p>
    <w:p w:rsidR="00506A57" w:rsidRPr="00333C19" w:rsidRDefault="00506A57" w:rsidP="00506A57">
      <w:pPr>
        <w:pStyle w:val="ListParagraph"/>
        <w:numPr>
          <w:ilvl w:val="0"/>
          <w:numId w:val="1"/>
        </w:numPr>
        <w:ind w:left="360" w:hanging="450"/>
        <w:rPr>
          <w:rFonts w:ascii="Times New Roman" w:hAnsi="Times New Roman"/>
          <w:sz w:val="24"/>
          <w:szCs w:val="24"/>
        </w:rPr>
      </w:pPr>
      <w:r w:rsidRPr="00333C19">
        <w:rPr>
          <w:rFonts w:ascii="Times New Roman" w:hAnsi="Times New Roman"/>
          <w:sz w:val="24"/>
          <w:szCs w:val="24"/>
        </w:rPr>
        <w:t>Is your group led by people from the impacted community?   Yes ___   No ____</w:t>
      </w:r>
    </w:p>
    <w:p w:rsidR="00506A57" w:rsidRPr="00333C19" w:rsidRDefault="00506A57" w:rsidP="00506A57">
      <w:pPr>
        <w:ind w:left="360" w:hanging="450"/>
        <w:rPr>
          <w:rFonts w:ascii="Times New Roman" w:hAnsi="Times New Roman"/>
          <w:sz w:val="24"/>
          <w:szCs w:val="24"/>
        </w:rPr>
      </w:pPr>
    </w:p>
    <w:p w:rsidR="00506A57" w:rsidRPr="00333C19" w:rsidRDefault="00506A57" w:rsidP="00506A57">
      <w:pPr>
        <w:pStyle w:val="ListParagraph"/>
        <w:numPr>
          <w:ilvl w:val="0"/>
          <w:numId w:val="1"/>
        </w:numPr>
        <w:ind w:left="360" w:hanging="450"/>
        <w:rPr>
          <w:rFonts w:ascii="Times New Roman" w:hAnsi="Times New Roman"/>
          <w:sz w:val="24"/>
          <w:szCs w:val="24"/>
        </w:rPr>
      </w:pPr>
      <w:r w:rsidRPr="00333C19">
        <w:rPr>
          <w:rFonts w:ascii="Times New Roman" w:hAnsi="Times New Roman"/>
          <w:sz w:val="24"/>
          <w:szCs w:val="24"/>
        </w:rPr>
        <w:t xml:space="preserve">Are your core leaders all volunteer or do you have paid staff?  </w:t>
      </w:r>
    </w:p>
    <w:p w:rsidR="00506A57" w:rsidRPr="00333C19" w:rsidRDefault="00506A57" w:rsidP="00506A57">
      <w:pPr>
        <w:pStyle w:val="ListParagraph"/>
        <w:ind w:left="360"/>
        <w:rPr>
          <w:rFonts w:ascii="Times New Roman" w:hAnsi="Times New Roman"/>
          <w:sz w:val="24"/>
          <w:szCs w:val="24"/>
        </w:rPr>
      </w:pPr>
    </w:p>
    <w:p w:rsidR="00506A57" w:rsidRPr="00333C19" w:rsidRDefault="00506A57" w:rsidP="00506A57">
      <w:pPr>
        <w:pStyle w:val="ListParagraph"/>
        <w:ind w:left="360"/>
        <w:rPr>
          <w:rFonts w:ascii="Times New Roman" w:hAnsi="Times New Roman"/>
          <w:sz w:val="24"/>
          <w:szCs w:val="24"/>
        </w:rPr>
      </w:pPr>
      <w:r w:rsidRPr="00333C19">
        <w:rPr>
          <w:rFonts w:ascii="Times New Roman" w:hAnsi="Times New Roman"/>
          <w:sz w:val="24"/>
          <w:szCs w:val="24"/>
        </w:rPr>
        <w:t>We are all volunteers ______.      We have volunteers and ___ # paid staff</w:t>
      </w:r>
    </w:p>
    <w:p w:rsidR="00506A57" w:rsidRPr="00333C19" w:rsidRDefault="00506A57" w:rsidP="00506A57">
      <w:pPr>
        <w:pStyle w:val="ListParagraph"/>
        <w:ind w:left="360"/>
        <w:rPr>
          <w:rFonts w:ascii="Times New Roman" w:hAnsi="Times New Roman"/>
          <w:sz w:val="24"/>
          <w:szCs w:val="24"/>
        </w:rPr>
      </w:pPr>
    </w:p>
    <w:p w:rsidR="00506A57" w:rsidRPr="00333C19" w:rsidRDefault="00506A57" w:rsidP="00506A57">
      <w:pPr>
        <w:pStyle w:val="ListParagraph"/>
        <w:numPr>
          <w:ilvl w:val="0"/>
          <w:numId w:val="1"/>
        </w:numPr>
        <w:ind w:left="360" w:hanging="450"/>
        <w:rPr>
          <w:rFonts w:ascii="Times New Roman" w:hAnsi="Times New Roman"/>
          <w:sz w:val="24"/>
          <w:szCs w:val="24"/>
        </w:rPr>
      </w:pPr>
      <w:r w:rsidRPr="00333C19">
        <w:rPr>
          <w:rFonts w:ascii="Times New Roman" w:hAnsi="Times New Roman"/>
          <w:sz w:val="24"/>
          <w:szCs w:val="24"/>
        </w:rPr>
        <w:t>Does your leadership include low wealth community people and/or people of color?</w:t>
      </w:r>
    </w:p>
    <w:p w:rsidR="00506A57" w:rsidRPr="00333C19" w:rsidRDefault="00506A57" w:rsidP="00506A57">
      <w:pPr>
        <w:pStyle w:val="ListParagraph"/>
        <w:ind w:left="360"/>
        <w:rPr>
          <w:rFonts w:ascii="Times New Roman" w:hAnsi="Times New Roman"/>
          <w:sz w:val="24"/>
          <w:szCs w:val="24"/>
        </w:rPr>
      </w:pPr>
    </w:p>
    <w:p w:rsidR="00506A57" w:rsidRPr="00333C19" w:rsidRDefault="00506A57" w:rsidP="00506A57">
      <w:pPr>
        <w:pStyle w:val="ListParagraph"/>
        <w:ind w:left="360"/>
        <w:rPr>
          <w:rFonts w:ascii="Times New Roman" w:hAnsi="Times New Roman"/>
          <w:sz w:val="24"/>
          <w:szCs w:val="24"/>
        </w:rPr>
      </w:pPr>
      <w:r w:rsidRPr="00333C19">
        <w:rPr>
          <w:rFonts w:ascii="Times New Roman" w:hAnsi="Times New Roman"/>
          <w:sz w:val="24"/>
          <w:szCs w:val="24"/>
        </w:rPr>
        <w:t xml:space="preserve">% of Low wealth </w:t>
      </w:r>
      <w:proofErr w:type="gramStart"/>
      <w:r w:rsidRPr="00333C19">
        <w:rPr>
          <w:rFonts w:ascii="Times New Roman" w:hAnsi="Times New Roman"/>
          <w:sz w:val="24"/>
          <w:szCs w:val="24"/>
        </w:rPr>
        <w:t>leaders</w:t>
      </w:r>
      <w:proofErr w:type="gramEnd"/>
      <w:r w:rsidRPr="00333C19">
        <w:rPr>
          <w:rFonts w:ascii="Times New Roman" w:hAnsi="Times New Roman"/>
          <w:sz w:val="24"/>
          <w:szCs w:val="24"/>
        </w:rPr>
        <w:t xml:space="preserve"> _____      % of Leaders of color ______</w:t>
      </w:r>
    </w:p>
    <w:p w:rsidR="00506A57" w:rsidRPr="00333C19" w:rsidRDefault="00506A57" w:rsidP="00506A57">
      <w:pPr>
        <w:pStyle w:val="ListParagraph"/>
        <w:ind w:left="360"/>
        <w:rPr>
          <w:rFonts w:ascii="Times New Roman" w:hAnsi="Times New Roman"/>
          <w:sz w:val="24"/>
          <w:szCs w:val="24"/>
        </w:rPr>
      </w:pPr>
    </w:p>
    <w:p w:rsidR="00506A57" w:rsidRPr="00333C19" w:rsidRDefault="00506A57" w:rsidP="00506A57">
      <w:pPr>
        <w:pStyle w:val="ListParagraph"/>
        <w:numPr>
          <w:ilvl w:val="0"/>
          <w:numId w:val="2"/>
        </w:numPr>
        <w:ind w:left="360" w:hanging="450"/>
        <w:rPr>
          <w:rFonts w:ascii="Times New Roman" w:hAnsi="Times New Roman"/>
          <w:sz w:val="24"/>
          <w:szCs w:val="24"/>
        </w:rPr>
      </w:pPr>
      <w:r w:rsidRPr="00333C19">
        <w:rPr>
          <w:rFonts w:ascii="Times New Roman" w:hAnsi="Times New Roman"/>
          <w:sz w:val="24"/>
          <w:szCs w:val="24"/>
        </w:rPr>
        <w:t xml:space="preserve">How many people are on your mailing list ____; come to your </w:t>
      </w:r>
      <w:r w:rsidRPr="00333C19">
        <w:rPr>
          <w:rFonts w:ascii="Times New Roman" w:hAnsi="Times New Roman"/>
          <w:sz w:val="24"/>
          <w:szCs w:val="24"/>
          <w:u w:val="single"/>
        </w:rPr>
        <w:t>regular</w:t>
      </w:r>
      <w:r w:rsidRPr="00333C19">
        <w:rPr>
          <w:rFonts w:ascii="Times New Roman" w:hAnsi="Times New Roman"/>
          <w:sz w:val="24"/>
          <w:szCs w:val="24"/>
        </w:rPr>
        <w:t xml:space="preserve"> meetings ___ ;</w:t>
      </w:r>
    </w:p>
    <w:p w:rsidR="00506A57" w:rsidRPr="00333C19" w:rsidRDefault="00506A57" w:rsidP="00506A57">
      <w:pPr>
        <w:pStyle w:val="ListParagraph"/>
        <w:ind w:left="360"/>
        <w:rPr>
          <w:rFonts w:ascii="Times New Roman" w:hAnsi="Times New Roman"/>
          <w:sz w:val="24"/>
          <w:szCs w:val="24"/>
        </w:rPr>
      </w:pPr>
      <w:proofErr w:type="gramStart"/>
      <w:r w:rsidRPr="00333C19">
        <w:rPr>
          <w:rFonts w:ascii="Times New Roman" w:hAnsi="Times New Roman"/>
          <w:sz w:val="24"/>
          <w:szCs w:val="24"/>
        </w:rPr>
        <w:t>come</w:t>
      </w:r>
      <w:proofErr w:type="gramEnd"/>
      <w:r w:rsidRPr="00333C19">
        <w:rPr>
          <w:rFonts w:ascii="Times New Roman" w:hAnsi="Times New Roman"/>
          <w:sz w:val="24"/>
          <w:szCs w:val="24"/>
        </w:rPr>
        <w:t xml:space="preserve"> to your large events/ ____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b/>
          <w:sz w:val="24"/>
          <w:szCs w:val="24"/>
        </w:rPr>
      </w:pPr>
      <w:r w:rsidRPr="00333C19">
        <w:rPr>
          <w:rFonts w:ascii="Times New Roman" w:hAnsi="Times New Roman"/>
          <w:b/>
          <w:sz w:val="24"/>
          <w:szCs w:val="24"/>
        </w:rPr>
        <w:t xml:space="preserve">4) Please describe your group’s proposed project including its main objective(s).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Project goal(s):</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How will you accomplish this goal(s)?</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b/>
          <w:sz w:val="24"/>
          <w:szCs w:val="24"/>
        </w:rPr>
        <w:t>5.)  If your group is not incorporated</w:t>
      </w:r>
      <w:r w:rsidRPr="00333C19">
        <w:rPr>
          <w:rFonts w:ascii="Times New Roman" w:hAnsi="Times New Roman"/>
          <w:sz w:val="24"/>
          <w:szCs w:val="24"/>
        </w:rPr>
        <w:t xml:space="preserve"> and does not have a bank account, you will need to find a group that can accept the funds for your group, such as a church or other non-profit who will serve as a “fiscal sponsor” to accept the funds. If your group is not incorporated, please provide the name and contact information of the fiscal sponsor for your group.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333C19">
        <w:rPr>
          <w:rFonts w:ascii="Times New Roman" w:hAnsi="Times New Roman"/>
          <w:sz w:val="24"/>
          <w:szCs w:val="24"/>
        </w:rPr>
        <w:t xml:space="preserve">Fiscal sponsor: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Default="00506A57" w:rsidP="00506A57">
      <w:pPr>
        <w:rPr>
          <w:rFonts w:ascii="Times New Roman" w:hAnsi="Times New Roman"/>
          <w:sz w:val="24"/>
          <w:szCs w:val="24"/>
        </w:rPr>
      </w:pPr>
      <w:r w:rsidRPr="00333C19">
        <w:rPr>
          <w:rFonts w:ascii="Times New Roman" w:hAnsi="Times New Roman"/>
          <w:b/>
          <w:sz w:val="24"/>
          <w:szCs w:val="24"/>
        </w:rPr>
        <w:t>6) Budget Questions</w:t>
      </w:r>
      <w:r w:rsidRPr="00333C19">
        <w:rPr>
          <w:rFonts w:ascii="Times New Roman" w:hAnsi="Times New Roman"/>
          <w:sz w:val="24"/>
          <w:szCs w:val="24"/>
        </w:rPr>
        <w:t>:  Please provide your annual organizational budget and a specific budget that shows the expenses for the proposed project. List other funds committed to the project, if applicable. Items that are needed for the project and costs should be listed in the columns below. Don’t worry if you have never put together a budget. Do the best you can by listing the items and the costs for each line item.</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tbl>
      <w:tblPr>
        <w:tblStyle w:val="TableGrid"/>
        <w:tblW w:w="0" w:type="auto"/>
        <w:tblLook w:val="04A0" w:firstRow="1" w:lastRow="0" w:firstColumn="1" w:lastColumn="0" w:noHBand="0" w:noVBand="1"/>
      </w:tblPr>
      <w:tblGrid>
        <w:gridCol w:w="4708"/>
        <w:gridCol w:w="4642"/>
      </w:tblGrid>
      <w:tr w:rsidR="00506A57" w:rsidRPr="00333C19" w:rsidTr="0041332E">
        <w:tc>
          <w:tcPr>
            <w:tcW w:w="5035" w:type="dxa"/>
          </w:tcPr>
          <w:p w:rsidR="00506A57" w:rsidRPr="00333C19" w:rsidRDefault="00506A57" w:rsidP="0041332E">
            <w:pPr>
              <w:rPr>
                <w:rFonts w:ascii="Times New Roman" w:hAnsi="Times New Roman"/>
                <w:sz w:val="24"/>
                <w:szCs w:val="24"/>
              </w:rPr>
            </w:pPr>
            <w:r w:rsidRPr="00333C19">
              <w:rPr>
                <w:rFonts w:ascii="Times New Roman" w:hAnsi="Times New Roman"/>
                <w:b/>
                <w:sz w:val="24"/>
                <w:szCs w:val="24"/>
              </w:rPr>
              <w:t>Organizational Budget</w:t>
            </w:r>
            <w:r w:rsidRPr="00333C19">
              <w:rPr>
                <w:rFonts w:ascii="Times New Roman" w:hAnsi="Times New Roman"/>
                <w:b/>
                <w:sz w:val="24"/>
                <w:szCs w:val="24"/>
              </w:rPr>
              <w:tab/>
            </w:r>
          </w:p>
        </w:tc>
        <w:tc>
          <w:tcPr>
            <w:tcW w:w="5035" w:type="dxa"/>
          </w:tcPr>
          <w:p w:rsidR="00506A57" w:rsidRPr="00333C19" w:rsidRDefault="00506A57" w:rsidP="0041332E">
            <w:pPr>
              <w:rPr>
                <w:rFonts w:ascii="Times New Roman" w:hAnsi="Times New Roman"/>
                <w:b/>
                <w:sz w:val="24"/>
                <w:szCs w:val="24"/>
              </w:rPr>
            </w:pPr>
            <w:r w:rsidRPr="00333C19">
              <w:rPr>
                <w:rFonts w:ascii="Times New Roman" w:hAnsi="Times New Roman"/>
                <w:b/>
                <w:sz w:val="24"/>
                <w:szCs w:val="24"/>
              </w:rPr>
              <w:t>CHEJ’s Grant Project Budget</w:t>
            </w:r>
          </w:p>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r w:rsidRPr="00333C19">
              <w:rPr>
                <w:rFonts w:ascii="Times New Roman" w:hAnsi="Times New Roman"/>
                <w:sz w:val="24"/>
                <w:szCs w:val="24"/>
              </w:rPr>
              <w:t>For example:</w:t>
            </w:r>
          </w:p>
          <w:p w:rsidR="00506A57" w:rsidRPr="00333C19" w:rsidRDefault="00506A57" w:rsidP="0041332E">
            <w:pPr>
              <w:rPr>
                <w:rFonts w:ascii="Times New Roman" w:hAnsi="Times New Roman"/>
                <w:sz w:val="24"/>
                <w:szCs w:val="24"/>
              </w:rPr>
            </w:pPr>
            <w:r w:rsidRPr="00333C19">
              <w:rPr>
                <w:rFonts w:ascii="Times New Roman" w:hAnsi="Times New Roman"/>
                <w:sz w:val="24"/>
                <w:szCs w:val="24"/>
              </w:rPr>
              <w:t>Printing poster        300.00</w:t>
            </w: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r w:rsidRPr="00333C19">
              <w:rPr>
                <w:rFonts w:ascii="Times New Roman" w:hAnsi="Times New Roman"/>
                <w:sz w:val="24"/>
                <w:szCs w:val="24"/>
              </w:rPr>
              <w:t>Meeting Facility       100.00</w:t>
            </w: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r w:rsidR="00506A57" w:rsidRPr="00333C19" w:rsidTr="0041332E">
        <w:tc>
          <w:tcPr>
            <w:tcW w:w="5035" w:type="dxa"/>
          </w:tcPr>
          <w:p w:rsidR="00506A57" w:rsidRPr="00333C19" w:rsidRDefault="00506A57" w:rsidP="0041332E">
            <w:pPr>
              <w:rPr>
                <w:rFonts w:ascii="Times New Roman" w:hAnsi="Times New Roman"/>
                <w:sz w:val="24"/>
                <w:szCs w:val="24"/>
              </w:rPr>
            </w:pPr>
          </w:p>
        </w:tc>
        <w:tc>
          <w:tcPr>
            <w:tcW w:w="5035" w:type="dxa"/>
          </w:tcPr>
          <w:p w:rsidR="00506A57" w:rsidRPr="00333C19" w:rsidRDefault="00506A57" w:rsidP="0041332E">
            <w:pPr>
              <w:rPr>
                <w:rFonts w:ascii="Times New Roman" w:hAnsi="Times New Roman"/>
                <w:sz w:val="24"/>
                <w:szCs w:val="24"/>
              </w:rPr>
            </w:pPr>
          </w:p>
        </w:tc>
      </w:tr>
    </w:tbl>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r w:rsidRPr="00506A57">
        <w:rPr>
          <w:rFonts w:ascii="Times New Roman" w:hAnsi="Times New Roman"/>
          <w:b/>
          <w:sz w:val="24"/>
          <w:szCs w:val="24"/>
        </w:rPr>
        <w:t>7) What amount are you requesting?</w:t>
      </w:r>
      <w:r w:rsidRPr="00333C19">
        <w:rPr>
          <w:rFonts w:ascii="Times New Roman" w:hAnsi="Times New Roman"/>
          <w:sz w:val="24"/>
          <w:szCs w:val="24"/>
        </w:rPr>
        <w:t xml:space="preserve">  ($2,000 is the maximum grant award)  </w:t>
      </w:r>
    </w:p>
    <w:p w:rsidR="00506A57" w:rsidRPr="00333C19" w:rsidRDefault="00506A57" w:rsidP="00506A57">
      <w:pPr>
        <w:rPr>
          <w:rFonts w:ascii="Times New Roman" w:hAnsi="Times New Roman"/>
          <w:sz w:val="24"/>
          <w:szCs w:val="24"/>
        </w:rPr>
      </w:pPr>
    </w:p>
    <w:p w:rsidR="00506A57" w:rsidRPr="00333C19" w:rsidRDefault="00506A57" w:rsidP="00506A57">
      <w:pPr>
        <w:rPr>
          <w:rFonts w:ascii="Times New Roman" w:hAnsi="Times New Roman"/>
          <w:sz w:val="24"/>
          <w:szCs w:val="24"/>
        </w:rPr>
      </w:pPr>
    </w:p>
    <w:p w:rsidR="00506A57" w:rsidRPr="00333C19" w:rsidRDefault="00506A57" w:rsidP="00506A57">
      <w:pPr>
        <w:jc w:val="center"/>
        <w:rPr>
          <w:rFonts w:ascii="Times New Roman" w:hAnsi="Times New Roman"/>
          <w:b/>
          <w:sz w:val="24"/>
          <w:szCs w:val="24"/>
          <w:u w:val="single"/>
        </w:rPr>
      </w:pPr>
    </w:p>
    <w:p w:rsidR="00506A57" w:rsidRPr="00333C19" w:rsidRDefault="00506A57" w:rsidP="00506A57">
      <w:pPr>
        <w:rPr>
          <w:rFonts w:ascii="Times New Roman" w:hAnsi="Times New Roman"/>
          <w:b/>
          <w:sz w:val="24"/>
          <w:szCs w:val="24"/>
          <w:u w:val="single"/>
        </w:rPr>
      </w:pPr>
      <w:r w:rsidRPr="00333C19">
        <w:rPr>
          <w:rFonts w:ascii="Times New Roman" w:hAnsi="Times New Roman"/>
          <w:b/>
          <w:sz w:val="24"/>
          <w:szCs w:val="24"/>
          <w:u w:val="single"/>
        </w:rPr>
        <w:t xml:space="preserve">Please send this application form to CHEJ at info@chej.org by </w:t>
      </w:r>
      <w:r w:rsidR="009C2573">
        <w:rPr>
          <w:rFonts w:ascii="Times New Roman" w:hAnsi="Times New Roman"/>
          <w:b/>
          <w:sz w:val="24"/>
          <w:szCs w:val="24"/>
          <w:u w:val="single"/>
        </w:rPr>
        <w:t xml:space="preserve">May 8, </w:t>
      </w:r>
      <w:r w:rsidRPr="00333C19">
        <w:rPr>
          <w:rFonts w:ascii="Times New Roman" w:hAnsi="Times New Roman"/>
          <w:b/>
          <w:sz w:val="24"/>
          <w:szCs w:val="24"/>
          <w:u w:val="single"/>
        </w:rPr>
        <w:t>2016</w:t>
      </w:r>
    </w:p>
    <w:p w:rsidR="00506A57" w:rsidRPr="00333C19" w:rsidRDefault="00506A57" w:rsidP="00506A57">
      <w:pPr>
        <w:jc w:val="center"/>
        <w:rPr>
          <w:rFonts w:ascii="Times New Roman" w:hAnsi="Times New Roman"/>
          <w:b/>
          <w:sz w:val="24"/>
          <w:szCs w:val="24"/>
        </w:rPr>
      </w:pPr>
    </w:p>
    <w:p w:rsidR="00506A57" w:rsidRDefault="00506A57" w:rsidP="00506A57">
      <w:pPr>
        <w:jc w:val="center"/>
      </w:pPr>
      <w:r w:rsidRPr="00333C19">
        <w:rPr>
          <w:rFonts w:ascii="Times New Roman" w:hAnsi="Times New Roman"/>
          <w:b/>
          <w:sz w:val="24"/>
          <w:szCs w:val="24"/>
        </w:rPr>
        <w:t>If you have questions about the grant application form or the grant process, please</w:t>
      </w:r>
      <w:r w:rsidRPr="00874A68">
        <w:rPr>
          <w:rFonts w:ascii="Arial" w:hAnsi="Arial" w:cs="Arial"/>
          <w:b/>
          <w:sz w:val="24"/>
          <w:szCs w:val="24"/>
        </w:rPr>
        <w:t xml:space="preserve"> contact us at </w:t>
      </w:r>
      <w:hyperlink r:id="rId14" w:history="1">
        <w:r w:rsidRPr="00874A68">
          <w:rPr>
            <w:rStyle w:val="Hyperlink"/>
            <w:rFonts w:ascii="Arial" w:hAnsi="Arial" w:cs="Arial"/>
            <w:b/>
            <w:sz w:val="24"/>
            <w:szCs w:val="24"/>
          </w:rPr>
          <w:t>info@chej.org</w:t>
        </w:r>
      </w:hyperlink>
    </w:p>
    <w:p w:rsidR="00506A57" w:rsidRDefault="00506A57" w:rsidP="00294933">
      <w:pPr>
        <w:rPr>
          <w:sz w:val="24"/>
          <w:szCs w:val="24"/>
        </w:rPr>
      </w:pPr>
    </w:p>
    <w:sectPr w:rsidR="00506A57" w:rsidSect="004B158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B436B"/>
    <w:multiLevelType w:val="hybridMultilevel"/>
    <w:tmpl w:val="42088C7A"/>
    <w:lvl w:ilvl="0" w:tplc="C0A0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03772"/>
    <w:multiLevelType w:val="hybridMultilevel"/>
    <w:tmpl w:val="8FA63B1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33"/>
    <w:rsid w:val="0006255C"/>
    <w:rsid w:val="001A7D26"/>
    <w:rsid w:val="0020455F"/>
    <w:rsid w:val="00294933"/>
    <w:rsid w:val="0041793A"/>
    <w:rsid w:val="00436CC0"/>
    <w:rsid w:val="004B158C"/>
    <w:rsid w:val="00506A57"/>
    <w:rsid w:val="005917FF"/>
    <w:rsid w:val="005F0C14"/>
    <w:rsid w:val="00600119"/>
    <w:rsid w:val="00605A23"/>
    <w:rsid w:val="006265A3"/>
    <w:rsid w:val="006D5B4D"/>
    <w:rsid w:val="00874A68"/>
    <w:rsid w:val="009C2573"/>
    <w:rsid w:val="00A0705D"/>
    <w:rsid w:val="00A10FA0"/>
    <w:rsid w:val="00A56929"/>
    <w:rsid w:val="00C00060"/>
    <w:rsid w:val="00C3304B"/>
    <w:rsid w:val="00C634F3"/>
    <w:rsid w:val="00D005E5"/>
    <w:rsid w:val="00D01AD6"/>
    <w:rsid w:val="00D528AD"/>
    <w:rsid w:val="00DA7B21"/>
    <w:rsid w:val="00F8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B8D15-15BB-49C2-A7B2-77264D2A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9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933"/>
    <w:rPr>
      <w:color w:val="0000FF"/>
      <w:u w:val="single"/>
    </w:rPr>
  </w:style>
  <w:style w:type="paragraph" w:styleId="BalloonText">
    <w:name w:val="Balloon Text"/>
    <w:basedOn w:val="Normal"/>
    <w:link w:val="BalloonTextChar"/>
    <w:uiPriority w:val="99"/>
    <w:semiHidden/>
    <w:unhideWhenUsed/>
    <w:rsid w:val="001A7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D26"/>
    <w:rPr>
      <w:rFonts w:ascii="Segoe UI" w:hAnsi="Segoe UI" w:cs="Segoe UI"/>
      <w:sz w:val="18"/>
      <w:szCs w:val="18"/>
    </w:rPr>
  </w:style>
  <w:style w:type="table" w:styleId="TableGrid">
    <w:name w:val="Table Grid"/>
    <w:basedOn w:val="TableNormal"/>
    <w:uiPriority w:val="39"/>
    <w:rsid w:val="0050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A57"/>
    <w:pPr>
      <w:ind w:left="720"/>
      <w:contextualSpacing/>
    </w:pPr>
  </w:style>
  <w:style w:type="paragraph" w:customStyle="1" w:styleId="paragraph">
    <w:name w:val="paragraph"/>
    <w:basedOn w:val="Normal"/>
    <w:rsid w:val="00506A57"/>
    <w:rPr>
      <w:rFonts w:ascii="Times New Roman" w:hAnsi="Times New Roman"/>
      <w:sz w:val="24"/>
      <w:szCs w:val="24"/>
    </w:rPr>
  </w:style>
  <w:style w:type="character" w:customStyle="1" w:styleId="normaltextrun">
    <w:name w:val="normaltextrun"/>
    <w:basedOn w:val="DefaultParagraphFont"/>
    <w:rsid w:val="00506A57"/>
  </w:style>
  <w:style w:type="character" w:customStyle="1" w:styleId="eop">
    <w:name w:val="eop"/>
    <w:basedOn w:val="DefaultParagraphFont"/>
    <w:rsid w:val="0050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J.ORG" TargetMode="External"/><Relationship Id="rId13" Type="http://schemas.openxmlformats.org/officeDocument/2006/relationships/hyperlink" Target="mailto:Info@chej.org" TargetMode="Externa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hej.org" TargetMode="External"/><Relationship Id="rId11" Type="http://schemas.openxmlformats.org/officeDocument/2006/relationships/hyperlink" Target="http://www.facebook.com/CHEJfan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file:///C:\Users\lgibbs\AppData\Local\Microsoft\Windows\Temporary%20Internet%20Files\Content.Outlook\36OD49D3\twitter.com\chej" TargetMode="External"/><Relationship Id="rId4" Type="http://schemas.openxmlformats.org/officeDocument/2006/relationships/webSettings" Target="webSettings.xml"/><Relationship Id="rId9" Type="http://schemas.openxmlformats.org/officeDocument/2006/relationships/hyperlink" Target="http://www.chej.org/blog" TargetMode="External"/><Relationship Id="rId14" Type="http://schemas.openxmlformats.org/officeDocument/2006/relationships/hyperlink" Target="mailto:info@che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Lester</dc:creator>
  <cp:keywords/>
  <dc:description/>
  <cp:lastModifiedBy>lois gibbs</cp:lastModifiedBy>
  <cp:revision>11</cp:revision>
  <cp:lastPrinted>2016-02-26T21:35:00Z</cp:lastPrinted>
  <dcterms:created xsi:type="dcterms:W3CDTF">2016-02-25T23:10:00Z</dcterms:created>
  <dcterms:modified xsi:type="dcterms:W3CDTF">2016-02-29T21:29:00Z</dcterms:modified>
</cp:coreProperties>
</file>